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90C4" w14:textId="202DCAED" w:rsidR="00A6554E" w:rsidRDefault="00CC5852" w:rsidP="00CC5852">
      <w:pPr>
        <w:pStyle w:val="a3"/>
      </w:pPr>
      <w:r>
        <w:rPr>
          <w:rFonts w:hint="eastAsia"/>
        </w:rPr>
        <w:t>処理用ファイルで出来上がったCSVファイルで個人種目の走り幅跳び、走高跳、ボール投げの記録に問題が出るのを直すファイルの使用方法</w:t>
      </w:r>
    </w:p>
    <w:p w14:paraId="6B76531E" w14:textId="77777777" w:rsidR="00CC5852" w:rsidRDefault="00CC5852"/>
    <w:p w14:paraId="17421979" w14:textId="6712C2A0" w:rsidR="00CC5852" w:rsidRDefault="00CC5852">
      <w:r>
        <w:rPr>
          <w:rFonts w:hint="eastAsia"/>
        </w:rPr>
        <w:t>０．処理用ファイルで作成された</w:t>
      </w:r>
      <w:r>
        <w:rPr>
          <w:rFonts w:hint="eastAsia"/>
        </w:rPr>
        <w:t>k</w:t>
      </w:r>
      <w:r>
        <w:t>ojin.CSV</w:t>
      </w:r>
      <w:r>
        <w:rPr>
          <w:rFonts w:hint="eastAsia"/>
        </w:rPr>
        <w:t>と</w:t>
      </w:r>
      <w:r w:rsidRPr="00CC5852">
        <w:t>kojinCSV処理用後.csv</w:t>
      </w:r>
      <w:r>
        <w:rPr>
          <w:rFonts w:hint="eastAsia"/>
        </w:rPr>
        <w:t>を同じフォルダに置く</w:t>
      </w:r>
    </w:p>
    <w:p w14:paraId="755A0AB5" w14:textId="02B17653" w:rsidR="00CC5852" w:rsidRDefault="00CC5852">
      <w:pPr>
        <w:rPr>
          <w:rFonts w:hint="eastAsia"/>
        </w:rPr>
      </w:pPr>
      <w:r w:rsidRPr="00CC5852">
        <w:drawing>
          <wp:inline distT="0" distB="0" distL="0" distR="0" wp14:anchorId="6D14F51D" wp14:editId="580C44C2">
            <wp:extent cx="1705213" cy="476316"/>
            <wp:effectExtent l="0" t="0" r="9525" b="0"/>
            <wp:docPr id="2063834162" name="図 1" descr="グラフィカル ユーザー インターフェイス, テキスト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834162" name="図 1" descr="グラフィカル ユーザー インターフェイス, テキスト, アプリケーション, Word&#10;&#10;自動的に生成された説明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39526" w14:textId="77777777" w:rsidR="00CC5852" w:rsidRDefault="00CC5852">
      <w:pPr>
        <w:rPr>
          <w:rFonts w:hint="eastAsia"/>
        </w:rPr>
      </w:pPr>
    </w:p>
    <w:p w14:paraId="2CB9DBB7" w14:textId="25B77DA7" w:rsidR="00CC5852" w:rsidRDefault="00CC5852">
      <w:r>
        <w:rPr>
          <w:rFonts w:hint="eastAsia"/>
        </w:rPr>
        <w:t>１．処理用ファイルから吐き出されたk</w:t>
      </w:r>
      <w:r>
        <w:t>ojin.CSV</w:t>
      </w:r>
      <w:r>
        <w:rPr>
          <w:rFonts w:hint="eastAsia"/>
        </w:rPr>
        <w:t>を、k</w:t>
      </w:r>
      <w:r>
        <w:t>ojin</w:t>
      </w:r>
      <w:r>
        <w:rPr>
          <w:rFonts w:hint="eastAsia"/>
        </w:rPr>
        <w:t>のタブにコピーする</w:t>
      </w:r>
    </w:p>
    <w:p w14:paraId="2796C107" w14:textId="740731F1" w:rsidR="00CC5852" w:rsidRDefault="00CC5852">
      <w:r w:rsidRPr="00CC5852">
        <w:drawing>
          <wp:inline distT="0" distB="0" distL="0" distR="0" wp14:anchorId="5313DDB7" wp14:editId="49A48B43">
            <wp:extent cx="6645910" cy="1793875"/>
            <wp:effectExtent l="0" t="0" r="2540" b="0"/>
            <wp:docPr id="1529946467" name="図 1" descr="グラフィカル ユーザー インターフェイス, アプリケーション, テーブル, Excel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946467" name="図 1" descr="グラフィカル ユーザー インターフェイス, アプリケーション, テーブル, Excel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6D1F" w14:textId="77777777" w:rsidR="00CC5852" w:rsidRDefault="00CC5852"/>
    <w:p w14:paraId="33A8BBE8" w14:textId="321E5531" w:rsidR="00CC5852" w:rsidRDefault="00CC5852">
      <w:r>
        <w:rPr>
          <w:rFonts w:hint="eastAsia"/>
        </w:rPr>
        <w:t>２．処理実行ボタンを押す</w:t>
      </w:r>
    </w:p>
    <w:p w14:paraId="756E14F3" w14:textId="77777777" w:rsidR="00CC5852" w:rsidRPr="00CC5852" w:rsidRDefault="00CC5852"/>
    <w:p w14:paraId="35AA3A50" w14:textId="50E095BE" w:rsidR="00CC5852" w:rsidRDefault="00CC5852">
      <w:r>
        <w:rPr>
          <w:rFonts w:hint="eastAsia"/>
        </w:rPr>
        <w:t>３．「</w:t>
      </w:r>
      <w:r w:rsidRPr="00CC5852">
        <w:t>kojinCSV処理用後.csv</w:t>
      </w:r>
      <w:r>
        <w:rPr>
          <w:rFonts w:hint="eastAsia"/>
        </w:rPr>
        <w:t>」というファイルができるので、これをマットシステムで読み込む</w:t>
      </w:r>
    </w:p>
    <w:p w14:paraId="2139322F" w14:textId="77777777" w:rsidR="00CC5852" w:rsidRDefault="00CC5852"/>
    <w:p w14:paraId="7D3D3BED" w14:textId="5F9B3CE2" w:rsidR="00CC5852" w:rsidRDefault="00CC5852">
      <w:r>
        <w:rPr>
          <w:rFonts w:hint="eastAsia"/>
        </w:rPr>
        <w:t>以上です。</w:t>
      </w:r>
    </w:p>
    <w:p w14:paraId="5EAED61D" w14:textId="77777777" w:rsidR="00CC5852" w:rsidRDefault="00CC5852"/>
    <w:p w14:paraId="1332A2BD" w14:textId="5EE5CFC2" w:rsidR="00CC5852" w:rsidRPr="00CC5852" w:rsidRDefault="00CC5852">
      <w:pPr>
        <w:rPr>
          <w:rFonts w:hint="eastAsia"/>
        </w:rPr>
      </w:pPr>
      <w:r>
        <w:rPr>
          <w:rFonts w:hint="eastAsia"/>
        </w:rPr>
        <w:t>ご迷惑をおかけして申し訳ないです(*_*;</w:t>
      </w:r>
    </w:p>
    <w:sectPr w:rsidR="00CC5852" w:rsidRPr="00CC5852" w:rsidSect="00CC58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52"/>
    <w:rsid w:val="00A6554E"/>
    <w:rsid w:val="00CC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3A249"/>
  <w15:chartTrackingRefBased/>
  <w15:docId w15:val="{07B56439-674A-494B-AE07-34968105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585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585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智幸 八木橋</dc:creator>
  <cp:keywords/>
  <dc:description/>
  <cp:lastModifiedBy>智幸 八木橋</cp:lastModifiedBy>
  <cp:revision>1</cp:revision>
  <dcterms:created xsi:type="dcterms:W3CDTF">2023-09-28T00:30:00Z</dcterms:created>
  <dcterms:modified xsi:type="dcterms:W3CDTF">2023-09-28T00:39:00Z</dcterms:modified>
</cp:coreProperties>
</file>