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B40035" w14:textId="71648EB1" w:rsidR="00D73BB0" w:rsidRDefault="00160061" w:rsidP="00497CCE">
      <w:pPr>
        <w:pStyle w:val="a3"/>
      </w:pPr>
      <w:r>
        <w:rPr>
          <w:rFonts w:hint="eastAsia"/>
        </w:rPr>
        <w:t>県陸上の申し込みで、楽をしよう</w:t>
      </w:r>
    </w:p>
    <w:p w14:paraId="0DCD2B2B" w14:textId="50255D36" w:rsidR="00160061" w:rsidRDefault="00160061" w:rsidP="00160061">
      <w:r>
        <w:rPr>
          <w:rFonts w:hint="eastAsia"/>
        </w:rPr>
        <w:t>郡市の大会で、マットシステムを利用していると県の申し込みが楽になるようにしました。</w:t>
      </w:r>
    </w:p>
    <w:p w14:paraId="770B434E" w14:textId="771FE65D" w:rsidR="00160061" w:rsidRDefault="00160061" w:rsidP="00160061">
      <w:r>
        <w:rPr>
          <w:rFonts w:hint="eastAsia"/>
        </w:rPr>
        <w:t>以下、そのやり方を記載します。</w:t>
      </w:r>
    </w:p>
    <w:p w14:paraId="2297015A" w14:textId="77777777" w:rsidR="00160061" w:rsidRDefault="00160061" w:rsidP="00160061"/>
    <w:p w14:paraId="00D5CDCD" w14:textId="4BA3FA10" w:rsidR="001B3AA1" w:rsidRDefault="001B3AA1" w:rsidP="00160061">
      <w:r>
        <w:rPr>
          <w:rFonts w:hint="eastAsia"/>
        </w:rPr>
        <w:t>郡市大会で使われている学校名やリレーチーム名が県大会と同じなら、問題なく使えます。違う場合は、「</w:t>
      </w:r>
      <w:proofErr w:type="spellStart"/>
      <w:r>
        <w:rPr>
          <w:rFonts w:hint="eastAsia"/>
        </w:rPr>
        <w:t>syori</w:t>
      </w:r>
      <w:proofErr w:type="spellEnd"/>
      <w:r>
        <w:rPr>
          <w:rFonts w:hint="eastAsia"/>
        </w:rPr>
        <w:t>」のタブで関連付けの作業をしてください。やり方は後述します。</w:t>
      </w:r>
    </w:p>
    <w:p w14:paraId="6E00A8E0" w14:textId="6D3624DC" w:rsidR="001B3AA1" w:rsidRDefault="001B3AA1" w:rsidP="00160061">
      <w:r>
        <w:rPr>
          <w:rFonts w:hint="eastAsia"/>
        </w:rPr>
        <w:t>例　前橋大会名「総　社」　県大会名　前・総社　→名前が違うので×</w:t>
      </w:r>
    </w:p>
    <w:p w14:paraId="17AF9DE5" w14:textId="58B809A1" w:rsidR="00160061" w:rsidRDefault="00160061" w:rsidP="00497CCE">
      <w:pPr>
        <w:pStyle w:val="1"/>
      </w:pPr>
      <w:r>
        <w:rPr>
          <w:rFonts w:hint="eastAsia"/>
        </w:rPr>
        <w:t>１．郡市大会のデータのCSVを出力する</w:t>
      </w:r>
    </w:p>
    <w:p w14:paraId="0A695AA3" w14:textId="1BFDC1DB" w:rsidR="00160061" w:rsidRDefault="00160061" w:rsidP="00497CCE">
      <w:pPr>
        <w:pStyle w:val="2"/>
      </w:pPr>
      <w:r>
        <w:rPr>
          <w:rFonts w:hint="eastAsia"/>
        </w:rPr>
        <w:t>大会データを読み込</w:t>
      </w:r>
      <w:r w:rsidR="00497CCE">
        <w:rPr>
          <w:rFonts w:hint="eastAsia"/>
        </w:rPr>
        <w:t>む。</w:t>
      </w:r>
    </w:p>
    <w:p w14:paraId="42D98A79" w14:textId="2F9D34FC" w:rsidR="00160061" w:rsidRDefault="00160061" w:rsidP="00160061">
      <w:r w:rsidRPr="00160061">
        <w:rPr>
          <w:noProof/>
        </w:rPr>
        <w:drawing>
          <wp:inline distT="0" distB="0" distL="0" distR="0" wp14:anchorId="3D0662BE" wp14:editId="3906D988">
            <wp:extent cx="1371791" cy="295316"/>
            <wp:effectExtent l="0" t="0" r="0" b="9525"/>
            <wp:docPr id="78327141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3271414" name=""/>
                    <pic:cNvPicPr/>
                  </pic:nvPicPr>
                  <pic:blipFill>
                    <a:blip r:embed="rId4"/>
                    <a:stretch>
                      <a:fillRect/>
                    </a:stretch>
                  </pic:blipFill>
                  <pic:spPr>
                    <a:xfrm>
                      <a:off x="0" y="0"/>
                      <a:ext cx="1371791" cy="295316"/>
                    </a:xfrm>
                    <a:prstGeom prst="rect">
                      <a:avLst/>
                    </a:prstGeom>
                  </pic:spPr>
                </pic:pic>
              </a:graphicData>
            </a:graphic>
          </wp:inline>
        </w:drawing>
      </w:r>
    </w:p>
    <w:p w14:paraId="200FF79B" w14:textId="181A7D96" w:rsidR="00160061" w:rsidRDefault="00160061" w:rsidP="00160061">
      <w:r>
        <w:rPr>
          <w:rFonts w:hint="eastAsia"/>
        </w:rPr>
        <w:t>システム・メンテナンスをクリック</w:t>
      </w:r>
    </w:p>
    <w:p w14:paraId="7715637A" w14:textId="77777777" w:rsidR="00160061" w:rsidRDefault="00160061" w:rsidP="00160061"/>
    <w:p w14:paraId="6CD0C45E" w14:textId="3B708CF1" w:rsidR="00160061" w:rsidRDefault="00160061" w:rsidP="00160061">
      <w:r w:rsidRPr="00160061">
        <w:rPr>
          <w:noProof/>
        </w:rPr>
        <w:drawing>
          <wp:inline distT="0" distB="0" distL="0" distR="0" wp14:anchorId="67DBC8F9" wp14:editId="4209EEDD">
            <wp:extent cx="2314898" cy="1171739"/>
            <wp:effectExtent l="0" t="0" r="0" b="9525"/>
            <wp:docPr id="828221513" name="図 1"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221513" name="図 1" descr="グラフィカル ユーザー インターフェイス, アプリケーション&#10;&#10;自動的に生成された説明"/>
                    <pic:cNvPicPr/>
                  </pic:nvPicPr>
                  <pic:blipFill>
                    <a:blip r:embed="rId5"/>
                    <a:stretch>
                      <a:fillRect/>
                    </a:stretch>
                  </pic:blipFill>
                  <pic:spPr>
                    <a:xfrm>
                      <a:off x="0" y="0"/>
                      <a:ext cx="2314898" cy="1171739"/>
                    </a:xfrm>
                    <a:prstGeom prst="rect">
                      <a:avLst/>
                    </a:prstGeom>
                  </pic:spPr>
                </pic:pic>
              </a:graphicData>
            </a:graphic>
          </wp:inline>
        </w:drawing>
      </w:r>
    </w:p>
    <w:p w14:paraId="3B9AF085" w14:textId="205398D1" w:rsidR="00160061" w:rsidRDefault="00160061" w:rsidP="00160061">
      <w:r>
        <w:rPr>
          <w:rFonts w:hint="eastAsia"/>
        </w:rPr>
        <w:t>パスワード入力　パスワードは「z\x/c.」</w:t>
      </w:r>
    </w:p>
    <w:p w14:paraId="08D6EEDD" w14:textId="77777777" w:rsidR="00160061" w:rsidRDefault="00160061" w:rsidP="00160061"/>
    <w:p w14:paraId="3EB42496" w14:textId="72841310" w:rsidR="00160061" w:rsidRDefault="00160061" w:rsidP="00160061">
      <w:r w:rsidRPr="00160061">
        <w:rPr>
          <w:noProof/>
        </w:rPr>
        <w:drawing>
          <wp:inline distT="0" distB="0" distL="0" distR="0" wp14:anchorId="4FDC540F" wp14:editId="5291980B">
            <wp:extent cx="3429479" cy="390580"/>
            <wp:effectExtent l="0" t="0" r="0" b="9525"/>
            <wp:docPr id="114182045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20453" name=""/>
                    <pic:cNvPicPr/>
                  </pic:nvPicPr>
                  <pic:blipFill>
                    <a:blip r:embed="rId6"/>
                    <a:stretch>
                      <a:fillRect/>
                    </a:stretch>
                  </pic:blipFill>
                  <pic:spPr>
                    <a:xfrm>
                      <a:off x="0" y="0"/>
                      <a:ext cx="3429479" cy="390580"/>
                    </a:xfrm>
                    <a:prstGeom prst="rect">
                      <a:avLst/>
                    </a:prstGeom>
                  </pic:spPr>
                </pic:pic>
              </a:graphicData>
            </a:graphic>
          </wp:inline>
        </w:drawing>
      </w:r>
    </w:p>
    <w:p w14:paraId="503DB9A1" w14:textId="3128B9FD" w:rsidR="00160061" w:rsidRDefault="00160061" w:rsidP="00160061">
      <w:r>
        <w:rPr>
          <w:rFonts w:hint="eastAsia"/>
        </w:rPr>
        <w:t>データのリストアをクリック</w:t>
      </w:r>
    </w:p>
    <w:p w14:paraId="34A5003C" w14:textId="77777777" w:rsidR="00160061" w:rsidRDefault="00160061" w:rsidP="00160061"/>
    <w:p w14:paraId="564673FE" w14:textId="3A8BDB4B" w:rsidR="00160061" w:rsidRDefault="00160061" w:rsidP="00160061">
      <w:r w:rsidRPr="00160061">
        <w:rPr>
          <w:noProof/>
        </w:rPr>
        <w:lastRenderedPageBreak/>
        <w:drawing>
          <wp:inline distT="0" distB="0" distL="0" distR="0" wp14:anchorId="22688FA6" wp14:editId="735F8C0A">
            <wp:extent cx="4010585" cy="5982535"/>
            <wp:effectExtent l="0" t="0" r="9525" b="0"/>
            <wp:docPr id="1084050913" name="図 1" descr="グラフィカル ユーザー インターフェイス, テキスト,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4050913" name="図 1" descr="グラフィカル ユーザー インターフェイス, テキスト, アプリケーション, メール&#10;&#10;自動的に生成された説明"/>
                    <pic:cNvPicPr/>
                  </pic:nvPicPr>
                  <pic:blipFill>
                    <a:blip r:embed="rId7"/>
                    <a:stretch>
                      <a:fillRect/>
                    </a:stretch>
                  </pic:blipFill>
                  <pic:spPr>
                    <a:xfrm>
                      <a:off x="0" y="0"/>
                      <a:ext cx="4010585" cy="5982535"/>
                    </a:xfrm>
                    <a:prstGeom prst="rect">
                      <a:avLst/>
                    </a:prstGeom>
                  </pic:spPr>
                </pic:pic>
              </a:graphicData>
            </a:graphic>
          </wp:inline>
        </w:drawing>
      </w:r>
    </w:p>
    <w:p w14:paraId="296CE0C5" w14:textId="630AC183" w:rsidR="00160061" w:rsidRDefault="00160061" w:rsidP="00160061">
      <w:r>
        <w:rPr>
          <w:rFonts w:hint="eastAsia"/>
        </w:rPr>
        <w:t>郡市の大会のバックアップデータを選択</w:t>
      </w:r>
    </w:p>
    <w:p w14:paraId="7EC39B78" w14:textId="77777777" w:rsidR="00160061" w:rsidRDefault="00160061" w:rsidP="00160061"/>
    <w:p w14:paraId="0FE3645B" w14:textId="7DFE6CCF" w:rsidR="00497CCE" w:rsidRDefault="00497CCE" w:rsidP="00497CCE">
      <w:pPr>
        <w:pStyle w:val="2"/>
      </w:pPr>
      <w:r>
        <w:rPr>
          <w:rFonts w:hint="eastAsia"/>
        </w:rPr>
        <w:t>CSV出力</w:t>
      </w:r>
    </w:p>
    <w:p w14:paraId="157B9FFA" w14:textId="5823EA3C" w:rsidR="00160061" w:rsidRDefault="00160061" w:rsidP="00160061">
      <w:r w:rsidRPr="00160061">
        <w:rPr>
          <w:noProof/>
        </w:rPr>
        <w:drawing>
          <wp:inline distT="0" distB="0" distL="0" distR="0" wp14:anchorId="74DDF3A2" wp14:editId="01D88704">
            <wp:extent cx="1495634" cy="266737"/>
            <wp:effectExtent l="0" t="0" r="9525" b="0"/>
            <wp:docPr id="103027585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275852" name=""/>
                    <pic:cNvPicPr/>
                  </pic:nvPicPr>
                  <pic:blipFill>
                    <a:blip r:embed="rId8"/>
                    <a:stretch>
                      <a:fillRect/>
                    </a:stretch>
                  </pic:blipFill>
                  <pic:spPr>
                    <a:xfrm>
                      <a:off x="0" y="0"/>
                      <a:ext cx="1495634" cy="266737"/>
                    </a:xfrm>
                    <a:prstGeom prst="rect">
                      <a:avLst/>
                    </a:prstGeom>
                  </pic:spPr>
                </pic:pic>
              </a:graphicData>
            </a:graphic>
          </wp:inline>
        </w:drawing>
      </w:r>
    </w:p>
    <w:p w14:paraId="6E566A04" w14:textId="258C1AD7" w:rsidR="00160061" w:rsidRDefault="00160061" w:rsidP="00160061">
      <w:r>
        <w:rPr>
          <w:rFonts w:hint="eastAsia"/>
        </w:rPr>
        <w:t>リストア後、競技会リストをクリック</w:t>
      </w:r>
    </w:p>
    <w:p w14:paraId="79BEDE4D" w14:textId="77777777" w:rsidR="00160061" w:rsidRDefault="00160061" w:rsidP="00160061"/>
    <w:p w14:paraId="3889F38C" w14:textId="21C51C73" w:rsidR="00160061" w:rsidRDefault="00EF5E97" w:rsidP="00160061">
      <w:r w:rsidRPr="00EF5E97">
        <w:rPr>
          <w:noProof/>
        </w:rPr>
        <w:drawing>
          <wp:inline distT="0" distB="0" distL="0" distR="0" wp14:anchorId="21E11FAD" wp14:editId="5488F6A7">
            <wp:extent cx="3458058" cy="419158"/>
            <wp:effectExtent l="0" t="0" r="9525" b="0"/>
            <wp:docPr id="19908885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088850" name=""/>
                    <pic:cNvPicPr/>
                  </pic:nvPicPr>
                  <pic:blipFill>
                    <a:blip r:embed="rId9"/>
                    <a:stretch>
                      <a:fillRect/>
                    </a:stretch>
                  </pic:blipFill>
                  <pic:spPr>
                    <a:xfrm>
                      <a:off x="0" y="0"/>
                      <a:ext cx="3458058" cy="419158"/>
                    </a:xfrm>
                    <a:prstGeom prst="rect">
                      <a:avLst/>
                    </a:prstGeom>
                  </pic:spPr>
                </pic:pic>
              </a:graphicData>
            </a:graphic>
          </wp:inline>
        </w:drawing>
      </w:r>
    </w:p>
    <w:p w14:paraId="6BB9FDB3" w14:textId="6E36664A" w:rsidR="00EF5E97" w:rsidRDefault="00EF5E97" w:rsidP="00160061">
      <w:r>
        <w:rPr>
          <w:rFonts w:hint="eastAsia"/>
        </w:rPr>
        <w:t>記録・番組情報CSV出力をクリック</w:t>
      </w:r>
    </w:p>
    <w:p w14:paraId="52A32A49" w14:textId="77777777" w:rsidR="00EF5E97" w:rsidRDefault="00EF5E97" w:rsidP="00160061"/>
    <w:p w14:paraId="2C3FEFE9" w14:textId="73E259DE" w:rsidR="00EF5E97" w:rsidRDefault="00030AEE" w:rsidP="00160061">
      <w:r w:rsidRPr="00030AEE">
        <w:rPr>
          <w:noProof/>
        </w:rPr>
        <w:lastRenderedPageBreak/>
        <w:drawing>
          <wp:inline distT="0" distB="0" distL="0" distR="0" wp14:anchorId="4D9E87A5" wp14:editId="3DC0C79B">
            <wp:extent cx="2495898" cy="4810796"/>
            <wp:effectExtent l="0" t="0" r="0" b="8890"/>
            <wp:docPr id="797589946" name="図 1"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589946" name="図 1" descr="テキスト&#10;&#10;自動的に生成された説明"/>
                    <pic:cNvPicPr/>
                  </pic:nvPicPr>
                  <pic:blipFill>
                    <a:blip r:embed="rId10"/>
                    <a:stretch>
                      <a:fillRect/>
                    </a:stretch>
                  </pic:blipFill>
                  <pic:spPr>
                    <a:xfrm>
                      <a:off x="0" y="0"/>
                      <a:ext cx="2495898" cy="4810796"/>
                    </a:xfrm>
                    <a:prstGeom prst="rect">
                      <a:avLst/>
                    </a:prstGeom>
                  </pic:spPr>
                </pic:pic>
              </a:graphicData>
            </a:graphic>
          </wp:inline>
        </w:drawing>
      </w:r>
    </w:p>
    <w:p w14:paraId="21FB2217" w14:textId="43BC60D3" w:rsidR="00EF5E97" w:rsidRDefault="00030AEE" w:rsidP="00160061">
      <w:r>
        <w:rPr>
          <w:rFonts w:hint="eastAsia"/>
        </w:rPr>
        <w:t>上記の設定で、CSVを吐き出す。</w:t>
      </w:r>
    </w:p>
    <w:p w14:paraId="75E74B0E" w14:textId="610F4225" w:rsidR="00030AEE" w:rsidRDefault="00030AEE" w:rsidP="00160061">
      <w:r w:rsidRPr="00030AEE">
        <w:rPr>
          <w:noProof/>
        </w:rPr>
        <w:drawing>
          <wp:inline distT="0" distB="0" distL="0" distR="0" wp14:anchorId="216961C1" wp14:editId="746CD3A7">
            <wp:extent cx="2829320" cy="1124107"/>
            <wp:effectExtent l="0" t="0" r="9525" b="0"/>
            <wp:docPr id="462571682" name="図 1" descr="グラフィカル ユーザー インターフェイス, アプリケーション, テーブル&#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571682" name="図 1" descr="グラフィカル ユーザー インターフェイス, アプリケーション, テーブル&#10;&#10;中程度の精度で自動的に生成された説明"/>
                    <pic:cNvPicPr/>
                  </pic:nvPicPr>
                  <pic:blipFill>
                    <a:blip r:embed="rId11"/>
                    <a:stretch>
                      <a:fillRect/>
                    </a:stretch>
                  </pic:blipFill>
                  <pic:spPr>
                    <a:xfrm>
                      <a:off x="0" y="0"/>
                      <a:ext cx="2829320" cy="1124107"/>
                    </a:xfrm>
                    <a:prstGeom prst="rect">
                      <a:avLst/>
                    </a:prstGeom>
                  </pic:spPr>
                </pic:pic>
              </a:graphicData>
            </a:graphic>
          </wp:inline>
        </w:drawing>
      </w:r>
    </w:p>
    <w:p w14:paraId="24DAAEB3" w14:textId="1D85F84C" w:rsidR="00030AEE" w:rsidRDefault="00030AEE" w:rsidP="00160061">
      <w:r>
        <w:rPr>
          <w:rFonts w:hint="eastAsia"/>
        </w:rPr>
        <w:t>デフォルトだと、txt形式で吐き出そうとするので、csvに変えるのを忘れないようにしましょう。</w:t>
      </w:r>
    </w:p>
    <w:p w14:paraId="289E4155" w14:textId="77777777" w:rsidR="00030AEE" w:rsidRDefault="00030AEE" w:rsidP="00160061"/>
    <w:p w14:paraId="5323FA00" w14:textId="1057341E" w:rsidR="00030AEE" w:rsidRDefault="00497CCE" w:rsidP="00497CCE">
      <w:pPr>
        <w:pStyle w:val="2"/>
      </w:pPr>
      <w:r>
        <w:rPr>
          <w:rFonts w:hint="eastAsia"/>
        </w:rPr>
        <w:t>申し込みファイル作成</w:t>
      </w:r>
    </w:p>
    <w:p w14:paraId="1063CF26" w14:textId="43E0FB8E" w:rsidR="00030AEE" w:rsidRDefault="00030AEE" w:rsidP="00160061">
      <w:r w:rsidRPr="00030AEE">
        <w:rPr>
          <w:noProof/>
        </w:rPr>
        <w:drawing>
          <wp:inline distT="0" distB="0" distL="0" distR="0" wp14:anchorId="4A17E2A0" wp14:editId="115DE008">
            <wp:extent cx="1562318" cy="209579"/>
            <wp:effectExtent l="0" t="0" r="0" b="0"/>
            <wp:docPr id="1400530040"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530040" name=""/>
                    <pic:cNvPicPr/>
                  </pic:nvPicPr>
                  <pic:blipFill>
                    <a:blip r:embed="rId12"/>
                    <a:stretch>
                      <a:fillRect/>
                    </a:stretch>
                  </pic:blipFill>
                  <pic:spPr>
                    <a:xfrm>
                      <a:off x="0" y="0"/>
                      <a:ext cx="1562318" cy="209579"/>
                    </a:xfrm>
                    <a:prstGeom prst="rect">
                      <a:avLst/>
                    </a:prstGeom>
                  </pic:spPr>
                </pic:pic>
              </a:graphicData>
            </a:graphic>
          </wp:inline>
        </w:drawing>
      </w:r>
      <w:r>
        <w:rPr>
          <w:rFonts w:hint="eastAsia"/>
        </w:rPr>
        <w:t>を開く。</w:t>
      </w:r>
    </w:p>
    <w:p w14:paraId="2ED9543D" w14:textId="77777777" w:rsidR="00030AEE" w:rsidRDefault="00030AEE" w:rsidP="00160061"/>
    <w:p w14:paraId="1DAFC850" w14:textId="246D79C1" w:rsidR="00030AEE" w:rsidRDefault="00030AEE" w:rsidP="00160061">
      <w:r w:rsidRPr="00030AEE">
        <w:rPr>
          <w:rFonts w:hint="eastAsia"/>
          <w:noProof/>
        </w:rPr>
        <w:lastRenderedPageBreak/>
        <w:drawing>
          <wp:inline distT="0" distB="0" distL="0" distR="0" wp14:anchorId="6121DA63" wp14:editId="1BEE6A37">
            <wp:extent cx="4772025" cy="1743075"/>
            <wp:effectExtent l="0" t="0" r="9525" b="9525"/>
            <wp:docPr id="1316178454"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72025" cy="1743075"/>
                    </a:xfrm>
                    <a:prstGeom prst="rect">
                      <a:avLst/>
                    </a:prstGeom>
                    <a:noFill/>
                    <a:ln>
                      <a:noFill/>
                    </a:ln>
                  </pic:spPr>
                </pic:pic>
              </a:graphicData>
            </a:graphic>
          </wp:inline>
        </w:drawing>
      </w:r>
    </w:p>
    <w:p w14:paraId="5A67538D" w14:textId="43A8A55F" w:rsidR="00030AEE" w:rsidRDefault="00030AEE" w:rsidP="00160061">
      <w:r>
        <w:rPr>
          <w:rFonts w:hint="eastAsia"/>
        </w:rPr>
        <w:t>表紙のタブで、必要データを記入する。</w:t>
      </w:r>
    </w:p>
    <w:p w14:paraId="358C9813" w14:textId="77777777" w:rsidR="00030AEE" w:rsidRDefault="00030AEE" w:rsidP="00160061"/>
    <w:p w14:paraId="0365D264" w14:textId="70431E98" w:rsidR="00030AEE" w:rsidRDefault="00030AEE" w:rsidP="00160061">
      <w:r w:rsidRPr="00030AEE">
        <w:rPr>
          <w:noProof/>
        </w:rPr>
        <w:drawing>
          <wp:inline distT="0" distB="0" distL="0" distR="0" wp14:anchorId="59F99B23" wp14:editId="3F70620A">
            <wp:extent cx="2753109" cy="4848902"/>
            <wp:effectExtent l="0" t="0" r="9525" b="8890"/>
            <wp:docPr id="1075418898" name="図 1"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418898" name="図 1" descr="グラフィカル ユーザー インターフェイス, テキスト&#10;&#10;自動的に生成された説明"/>
                    <pic:cNvPicPr/>
                  </pic:nvPicPr>
                  <pic:blipFill>
                    <a:blip r:embed="rId14"/>
                    <a:stretch>
                      <a:fillRect/>
                    </a:stretch>
                  </pic:blipFill>
                  <pic:spPr>
                    <a:xfrm>
                      <a:off x="0" y="0"/>
                      <a:ext cx="2753109" cy="4848902"/>
                    </a:xfrm>
                    <a:prstGeom prst="rect">
                      <a:avLst/>
                    </a:prstGeom>
                  </pic:spPr>
                </pic:pic>
              </a:graphicData>
            </a:graphic>
          </wp:inline>
        </w:drawing>
      </w:r>
    </w:p>
    <w:p w14:paraId="7117F71F" w14:textId="6C1F031E" w:rsidR="00030AEE" w:rsidRDefault="00030AEE" w:rsidP="00160061">
      <w:proofErr w:type="spellStart"/>
      <w:r>
        <w:rPr>
          <w:rFonts w:hint="eastAsia"/>
        </w:rPr>
        <w:t>matcsv</w:t>
      </w:r>
      <w:proofErr w:type="spellEnd"/>
      <w:r>
        <w:rPr>
          <w:rFonts w:hint="eastAsia"/>
        </w:rPr>
        <w:t>タブに、さっき吐き出したCSVデータを値貼り付けして、フィルターで県大会出場者のみを表示する。</w:t>
      </w:r>
    </w:p>
    <w:p w14:paraId="0C63BCD3" w14:textId="77777777" w:rsidR="00030AEE" w:rsidRDefault="00030AEE" w:rsidP="00160061"/>
    <w:p w14:paraId="2E442BBB" w14:textId="28C6E946" w:rsidR="00030AEE" w:rsidRDefault="00030AEE" w:rsidP="00160061">
      <w:r w:rsidRPr="00030AEE">
        <w:rPr>
          <w:noProof/>
        </w:rPr>
        <w:lastRenderedPageBreak/>
        <w:drawing>
          <wp:inline distT="0" distB="0" distL="0" distR="0" wp14:anchorId="71EFFC0B" wp14:editId="3BCAB45E">
            <wp:extent cx="6645910" cy="4979670"/>
            <wp:effectExtent l="0" t="0" r="2540" b="0"/>
            <wp:docPr id="973295578" name="図 1" descr="グラフィカル ユーザー インターフェイス, アプリケーション, テーブル, Excel&#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3295578" name="図 1" descr="グラフィカル ユーザー インターフェイス, アプリケーション, テーブル, Excel&#10;&#10;自動的に生成された説明"/>
                    <pic:cNvPicPr/>
                  </pic:nvPicPr>
                  <pic:blipFill>
                    <a:blip r:embed="rId15"/>
                    <a:stretch>
                      <a:fillRect/>
                    </a:stretch>
                  </pic:blipFill>
                  <pic:spPr>
                    <a:xfrm>
                      <a:off x="0" y="0"/>
                      <a:ext cx="6645910" cy="4979670"/>
                    </a:xfrm>
                    <a:prstGeom prst="rect">
                      <a:avLst/>
                    </a:prstGeom>
                  </pic:spPr>
                </pic:pic>
              </a:graphicData>
            </a:graphic>
          </wp:inline>
        </w:drawing>
      </w:r>
    </w:p>
    <w:p w14:paraId="58306634" w14:textId="46908544" w:rsidR="00030AEE" w:rsidRDefault="00030AEE" w:rsidP="00160061">
      <w:r>
        <w:rPr>
          <w:rFonts w:hint="eastAsia"/>
        </w:rPr>
        <w:t>100m50mhタブに、100mと50mhの出場者を値貼り付けする。</w:t>
      </w:r>
    </w:p>
    <w:p w14:paraId="342F8374" w14:textId="16104A20" w:rsidR="00030AEE" w:rsidRDefault="008807C7" w:rsidP="00160061">
      <w:r w:rsidRPr="008807C7">
        <w:rPr>
          <w:noProof/>
        </w:rPr>
        <w:lastRenderedPageBreak/>
        <w:drawing>
          <wp:inline distT="0" distB="0" distL="0" distR="0" wp14:anchorId="09F87DA7" wp14:editId="30CD9283">
            <wp:extent cx="6645910" cy="5260340"/>
            <wp:effectExtent l="0" t="0" r="2540" b="0"/>
            <wp:docPr id="81174998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1749988" name=""/>
                    <pic:cNvPicPr/>
                  </pic:nvPicPr>
                  <pic:blipFill>
                    <a:blip r:embed="rId16"/>
                    <a:stretch>
                      <a:fillRect/>
                    </a:stretch>
                  </pic:blipFill>
                  <pic:spPr>
                    <a:xfrm>
                      <a:off x="0" y="0"/>
                      <a:ext cx="6645910" cy="5260340"/>
                    </a:xfrm>
                    <a:prstGeom prst="rect">
                      <a:avLst/>
                    </a:prstGeom>
                  </pic:spPr>
                </pic:pic>
              </a:graphicData>
            </a:graphic>
          </wp:inline>
        </w:drawing>
      </w:r>
    </w:p>
    <w:p w14:paraId="4C5D9EA2" w14:textId="7F09191A" w:rsidR="008807C7" w:rsidRDefault="008807C7" w:rsidP="00160061">
      <w:r>
        <w:rPr>
          <w:rFonts w:hint="eastAsia"/>
        </w:rPr>
        <w:t>同様に、1000m800mも貼り付け。</w:t>
      </w:r>
    </w:p>
    <w:p w14:paraId="0C0664E7" w14:textId="18BAC7DE" w:rsidR="008807C7" w:rsidRDefault="008807C7" w:rsidP="00160061">
      <w:r w:rsidRPr="008807C7">
        <w:rPr>
          <w:noProof/>
        </w:rPr>
        <w:lastRenderedPageBreak/>
        <w:drawing>
          <wp:inline distT="0" distB="0" distL="0" distR="0" wp14:anchorId="50924093" wp14:editId="003AB6D1">
            <wp:extent cx="6645910" cy="5012055"/>
            <wp:effectExtent l="0" t="0" r="2540" b="0"/>
            <wp:docPr id="2141106183" name="図 1" descr="グラフィカル ユーザー インターフェイス, アプリケーション, テーブル, Excel&#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1106183" name="図 1" descr="グラフィカル ユーザー インターフェイス, アプリケーション, テーブル, Excel&#10;&#10;自動的に生成された説明"/>
                    <pic:cNvPicPr/>
                  </pic:nvPicPr>
                  <pic:blipFill>
                    <a:blip r:embed="rId17"/>
                    <a:stretch>
                      <a:fillRect/>
                    </a:stretch>
                  </pic:blipFill>
                  <pic:spPr>
                    <a:xfrm>
                      <a:off x="0" y="0"/>
                      <a:ext cx="6645910" cy="5012055"/>
                    </a:xfrm>
                    <a:prstGeom prst="rect">
                      <a:avLst/>
                    </a:prstGeom>
                  </pic:spPr>
                </pic:pic>
              </a:graphicData>
            </a:graphic>
          </wp:inline>
        </w:drawing>
      </w:r>
    </w:p>
    <w:p w14:paraId="509197A5" w14:textId="7766290A" w:rsidR="008807C7" w:rsidRDefault="008807C7" w:rsidP="00160061">
      <w:r>
        <w:rPr>
          <w:rFonts w:hint="eastAsia"/>
        </w:rPr>
        <w:t>同様に、フィールと種目も貼り付け。</w:t>
      </w:r>
    </w:p>
    <w:p w14:paraId="55F1D814" w14:textId="77777777" w:rsidR="008807C7" w:rsidRDefault="008807C7" w:rsidP="00160061"/>
    <w:p w14:paraId="7AC4DA92" w14:textId="71FFD178" w:rsidR="008807C7" w:rsidRDefault="008807C7" w:rsidP="00160061">
      <w:r w:rsidRPr="008807C7">
        <w:rPr>
          <w:noProof/>
        </w:rPr>
        <w:lastRenderedPageBreak/>
        <w:drawing>
          <wp:inline distT="0" distB="0" distL="0" distR="0" wp14:anchorId="7E13DB61" wp14:editId="1F33D1E4">
            <wp:extent cx="6645910" cy="4593590"/>
            <wp:effectExtent l="0" t="0" r="2540" b="0"/>
            <wp:docPr id="883182111" name="図 1" descr="グラフィカル ユーザー インターフェイス, アプリケーション, テーブル, Excel&#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3182111" name="図 1" descr="グラフィカル ユーザー インターフェイス, アプリケーション, テーブル, Excel&#10;&#10;自動的に生成された説明"/>
                    <pic:cNvPicPr/>
                  </pic:nvPicPr>
                  <pic:blipFill>
                    <a:blip r:embed="rId18"/>
                    <a:stretch>
                      <a:fillRect/>
                    </a:stretch>
                  </pic:blipFill>
                  <pic:spPr>
                    <a:xfrm>
                      <a:off x="0" y="0"/>
                      <a:ext cx="6645910" cy="4593590"/>
                    </a:xfrm>
                    <a:prstGeom prst="rect">
                      <a:avLst/>
                    </a:prstGeom>
                  </pic:spPr>
                </pic:pic>
              </a:graphicData>
            </a:graphic>
          </wp:inline>
        </w:drawing>
      </w:r>
    </w:p>
    <w:p w14:paraId="2322DD93" w14:textId="7FD3380E" w:rsidR="008807C7" w:rsidRDefault="008807C7" w:rsidP="00160061">
      <w:r>
        <w:rPr>
          <w:rFonts w:hint="eastAsia"/>
        </w:rPr>
        <w:t>ここまで出来たら、フィールドのタブの画面で右に移動して、個人種目登録ボタンをクリックする</w:t>
      </w:r>
    </w:p>
    <w:p w14:paraId="3FB2F580" w14:textId="77777777" w:rsidR="008807C7" w:rsidRDefault="008807C7" w:rsidP="00160061"/>
    <w:p w14:paraId="218FDFF7" w14:textId="456A1FAC" w:rsidR="008807C7" w:rsidRDefault="008807C7" w:rsidP="00160061">
      <w:r w:rsidRPr="008807C7">
        <w:rPr>
          <w:noProof/>
        </w:rPr>
        <w:drawing>
          <wp:inline distT="0" distB="0" distL="0" distR="0" wp14:anchorId="134DDBD5" wp14:editId="7E6D298E">
            <wp:extent cx="4020111" cy="1543265"/>
            <wp:effectExtent l="0" t="0" r="0" b="0"/>
            <wp:docPr id="257304644" name="図 1" descr="テーブル, タイムライ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304644" name="図 1" descr="テーブル, タイムライン&#10;&#10;自動的に生成された説明"/>
                    <pic:cNvPicPr/>
                  </pic:nvPicPr>
                  <pic:blipFill>
                    <a:blip r:embed="rId19"/>
                    <a:stretch>
                      <a:fillRect/>
                    </a:stretch>
                  </pic:blipFill>
                  <pic:spPr>
                    <a:xfrm>
                      <a:off x="0" y="0"/>
                      <a:ext cx="4020111" cy="1543265"/>
                    </a:xfrm>
                    <a:prstGeom prst="rect">
                      <a:avLst/>
                    </a:prstGeom>
                  </pic:spPr>
                </pic:pic>
              </a:graphicData>
            </a:graphic>
          </wp:inline>
        </w:drawing>
      </w:r>
    </w:p>
    <w:p w14:paraId="72F01D7D" w14:textId="67DC33AE" w:rsidR="008807C7" w:rsidRDefault="008807C7" w:rsidP="00160061">
      <w:r>
        <w:rPr>
          <w:rFonts w:hint="eastAsia"/>
        </w:rPr>
        <w:t>というメッセージが出たらOK。次にリレーのデータを貼り付ける。</w:t>
      </w:r>
    </w:p>
    <w:p w14:paraId="6DD9FB21" w14:textId="77777777" w:rsidR="008807C7" w:rsidRDefault="008807C7" w:rsidP="00160061"/>
    <w:p w14:paraId="0A794EE7" w14:textId="6930C0A1" w:rsidR="008807C7" w:rsidRDefault="008807C7" w:rsidP="00160061">
      <w:r w:rsidRPr="008807C7">
        <w:rPr>
          <w:noProof/>
        </w:rPr>
        <w:lastRenderedPageBreak/>
        <w:drawing>
          <wp:inline distT="0" distB="0" distL="0" distR="0" wp14:anchorId="0E5ABD67" wp14:editId="59A8DBEF">
            <wp:extent cx="6645910" cy="2841625"/>
            <wp:effectExtent l="0" t="0" r="2540" b="0"/>
            <wp:docPr id="492785353" name="図 1" descr="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785353" name="図 1" descr="テキスト&#10;&#10;中程度の精度で自動的に生成された説明"/>
                    <pic:cNvPicPr/>
                  </pic:nvPicPr>
                  <pic:blipFill>
                    <a:blip r:embed="rId20"/>
                    <a:stretch>
                      <a:fillRect/>
                    </a:stretch>
                  </pic:blipFill>
                  <pic:spPr>
                    <a:xfrm>
                      <a:off x="0" y="0"/>
                      <a:ext cx="6645910" cy="2841625"/>
                    </a:xfrm>
                    <a:prstGeom prst="rect">
                      <a:avLst/>
                    </a:prstGeom>
                  </pic:spPr>
                </pic:pic>
              </a:graphicData>
            </a:graphic>
          </wp:inline>
        </w:drawing>
      </w:r>
    </w:p>
    <w:p w14:paraId="2A641425" w14:textId="53F35EFE" w:rsidR="008807C7" w:rsidRDefault="008807C7" w:rsidP="00160061">
      <w:r>
        <w:rPr>
          <w:rFonts w:hint="eastAsia"/>
        </w:rPr>
        <w:t>リレー出場チームの4人目までのフリガナまで貼り付ける。</w:t>
      </w:r>
    </w:p>
    <w:p w14:paraId="45EC0181" w14:textId="77777777" w:rsidR="008807C7" w:rsidRDefault="008807C7" w:rsidP="00160061"/>
    <w:p w14:paraId="216B0AE6" w14:textId="68813E25" w:rsidR="008807C7" w:rsidRDefault="008807C7" w:rsidP="00160061">
      <w:r w:rsidRPr="008807C7">
        <w:rPr>
          <w:noProof/>
        </w:rPr>
        <w:drawing>
          <wp:inline distT="0" distB="0" distL="0" distR="0" wp14:anchorId="4139EDD4" wp14:editId="3760A9B3">
            <wp:extent cx="6645910" cy="2961640"/>
            <wp:effectExtent l="0" t="0" r="2540" b="0"/>
            <wp:docPr id="780200953" name="図 1" descr="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200953" name="図 1" descr="テーブル&#10;&#10;自動的に生成された説明"/>
                    <pic:cNvPicPr/>
                  </pic:nvPicPr>
                  <pic:blipFill>
                    <a:blip r:embed="rId21"/>
                    <a:stretch>
                      <a:fillRect/>
                    </a:stretch>
                  </pic:blipFill>
                  <pic:spPr>
                    <a:xfrm>
                      <a:off x="0" y="0"/>
                      <a:ext cx="6645910" cy="2961640"/>
                    </a:xfrm>
                    <a:prstGeom prst="rect">
                      <a:avLst/>
                    </a:prstGeom>
                  </pic:spPr>
                </pic:pic>
              </a:graphicData>
            </a:graphic>
          </wp:inline>
        </w:drawing>
      </w:r>
    </w:p>
    <w:p w14:paraId="0ECF0788" w14:textId="4F8084D0" w:rsidR="008807C7" w:rsidRDefault="008807C7" w:rsidP="00160061">
      <w:r>
        <w:rPr>
          <w:rFonts w:hint="eastAsia"/>
        </w:rPr>
        <w:t>そのまま画面を右に移動して、マクロ起動ボタンをクリック</w:t>
      </w:r>
    </w:p>
    <w:p w14:paraId="4FEE0B27" w14:textId="77777777" w:rsidR="008807C7" w:rsidRDefault="008807C7" w:rsidP="00160061"/>
    <w:p w14:paraId="6E2695EE" w14:textId="7040BEB7" w:rsidR="008807C7" w:rsidRDefault="00B172BC" w:rsidP="00160061">
      <w:r w:rsidRPr="00B172BC">
        <w:rPr>
          <w:noProof/>
        </w:rPr>
        <w:drawing>
          <wp:inline distT="0" distB="0" distL="0" distR="0" wp14:anchorId="7EE15FF2" wp14:editId="7967C069">
            <wp:extent cx="3229426" cy="1333686"/>
            <wp:effectExtent l="0" t="0" r="9525" b="0"/>
            <wp:docPr id="1867303089" name="図 1" descr="グラフィカル ユーザー インターフェイス, アプリケーション&#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303089" name="図 1" descr="グラフィカル ユーザー インターフェイス, アプリケーション&#10;&#10;中程度の精度で自動的に生成された説明"/>
                    <pic:cNvPicPr/>
                  </pic:nvPicPr>
                  <pic:blipFill>
                    <a:blip r:embed="rId22"/>
                    <a:stretch>
                      <a:fillRect/>
                    </a:stretch>
                  </pic:blipFill>
                  <pic:spPr>
                    <a:xfrm>
                      <a:off x="0" y="0"/>
                      <a:ext cx="3229426" cy="1333686"/>
                    </a:xfrm>
                    <a:prstGeom prst="rect">
                      <a:avLst/>
                    </a:prstGeom>
                  </pic:spPr>
                </pic:pic>
              </a:graphicData>
            </a:graphic>
          </wp:inline>
        </w:drawing>
      </w:r>
    </w:p>
    <w:p w14:paraId="622D2816" w14:textId="45F7E6BE" w:rsidR="00E418D9" w:rsidRDefault="00B172BC" w:rsidP="00160061">
      <w:r>
        <w:rPr>
          <w:rFonts w:hint="eastAsia"/>
        </w:rPr>
        <w:t>このメッセージが出ればOK。ただし、補員は手動入力になります。</w:t>
      </w:r>
    </w:p>
    <w:p w14:paraId="525BDB78" w14:textId="77777777" w:rsidR="00E418D9" w:rsidRDefault="00E418D9">
      <w:pPr>
        <w:widowControl/>
        <w:jc w:val="left"/>
      </w:pPr>
      <w:r>
        <w:br w:type="page"/>
      </w:r>
    </w:p>
    <w:p w14:paraId="4E2D969D" w14:textId="26889CEB" w:rsidR="00B172BC" w:rsidRDefault="00E418D9" w:rsidP="00E418D9">
      <w:pPr>
        <w:pStyle w:val="1"/>
      </w:pPr>
      <w:r>
        <w:rPr>
          <w:rFonts w:hint="eastAsia"/>
        </w:rPr>
        <w:lastRenderedPageBreak/>
        <w:t>２．郡市大会と県大会で学校名とリレーチーム名が違う場合の処理</w:t>
      </w:r>
    </w:p>
    <w:p w14:paraId="66A8D249" w14:textId="41965567" w:rsidR="00817C42" w:rsidRDefault="0087496B" w:rsidP="00836F0F">
      <w:pPr>
        <w:pStyle w:val="2"/>
      </w:pPr>
      <w:r>
        <w:rPr>
          <w:rFonts w:hint="eastAsia"/>
        </w:rPr>
        <w:t>マクロを使って、シートの保護を解除する</w:t>
      </w:r>
    </w:p>
    <w:p w14:paraId="564773BB" w14:textId="71FDA919" w:rsidR="00D93B25" w:rsidRDefault="00D93B25" w:rsidP="00160061">
      <w:r>
        <w:rPr>
          <w:rFonts w:hint="eastAsia"/>
        </w:rPr>
        <w:t>表示→マクロ→マクロの表示→「</w:t>
      </w:r>
      <w:proofErr w:type="spellStart"/>
      <w:r>
        <w:rPr>
          <w:rFonts w:hint="eastAsia"/>
        </w:rPr>
        <w:t>hogokaijo</w:t>
      </w:r>
      <w:proofErr w:type="spellEnd"/>
      <w:r>
        <w:rPr>
          <w:rFonts w:hint="eastAsia"/>
        </w:rPr>
        <w:t>」を実行する。</w:t>
      </w:r>
    </w:p>
    <w:p w14:paraId="13557B94" w14:textId="6CBD11E2" w:rsidR="00285DB4" w:rsidRDefault="00285DB4" w:rsidP="00160061">
      <w:r w:rsidRPr="00285DB4">
        <w:drawing>
          <wp:inline distT="0" distB="0" distL="0" distR="0" wp14:anchorId="2C6403BD" wp14:editId="68350BCA">
            <wp:extent cx="6645910" cy="343535"/>
            <wp:effectExtent l="0" t="0" r="2540" b="0"/>
            <wp:docPr id="132628548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6285484" name=""/>
                    <pic:cNvPicPr/>
                  </pic:nvPicPr>
                  <pic:blipFill>
                    <a:blip r:embed="rId23"/>
                    <a:stretch>
                      <a:fillRect/>
                    </a:stretch>
                  </pic:blipFill>
                  <pic:spPr>
                    <a:xfrm>
                      <a:off x="0" y="0"/>
                      <a:ext cx="6645910" cy="343535"/>
                    </a:xfrm>
                    <a:prstGeom prst="rect">
                      <a:avLst/>
                    </a:prstGeom>
                  </pic:spPr>
                </pic:pic>
              </a:graphicData>
            </a:graphic>
          </wp:inline>
        </w:drawing>
      </w:r>
    </w:p>
    <w:p w14:paraId="106BDEE4" w14:textId="36416496" w:rsidR="00285DB4" w:rsidRDefault="00DA66F2" w:rsidP="00160061">
      <w:pPr>
        <w:rPr>
          <w:rFonts w:hint="eastAsia"/>
        </w:rPr>
      </w:pPr>
      <w:r w:rsidRPr="00DA66F2">
        <w:drawing>
          <wp:inline distT="0" distB="0" distL="0" distR="0" wp14:anchorId="05BCAF14" wp14:editId="623AE44E">
            <wp:extent cx="1245339" cy="1252537"/>
            <wp:effectExtent l="0" t="0" r="0" b="5080"/>
            <wp:docPr id="1761141953" name="図 1"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141953" name="図 1" descr="グラフィカル ユーザー インターフェイス, アプリケーション&#10;&#10;自動的に生成された説明"/>
                    <pic:cNvPicPr/>
                  </pic:nvPicPr>
                  <pic:blipFill>
                    <a:blip r:embed="rId24"/>
                    <a:stretch>
                      <a:fillRect/>
                    </a:stretch>
                  </pic:blipFill>
                  <pic:spPr>
                    <a:xfrm>
                      <a:off x="0" y="0"/>
                      <a:ext cx="1251853" cy="1259089"/>
                    </a:xfrm>
                    <a:prstGeom prst="rect">
                      <a:avLst/>
                    </a:prstGeom>
                  </pic:spPr>
                </pic:pic>
              </a:graphicData>
            </a:graphic>
          </wp:inline>
        </w:drawing>
      </w:r>
    </w:p>
    <w:p w14:paraId="465C79F6" w14:textId="73904E8E" w:rsidR="00D93B25" w:rsidRDefault="00D93B25" w:rsidP="00160061">
      <w:r w:rsidRPr="00D93B25">
        <w:drawing>
          <wp:inline distT="0" distB="0" distL="0" distR="0" wp14:anchorId="02229A58" wp14:editId="0BE6CD2C">
            <wp:extent cx="2709863" cy="2437220"/>
            <wp:effectExtent l="0" t="0" r="0" b="1270"/>
            <wp:docPr id="2005188119" name="図 1"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5188119" name="図 1" descr="グラフィカル ユーザー インターフェイス, アプリケーション&#10;&#10;自動的に生成された説明"/>
                    <pic:cNvPicPr/>
                  </pic:nvPicPr>
                  <pic:blipFill>
                    <a:blip r:embed="rId25"/>
                    <a:stretch>
                      <a:fillRect/>
                    </a:stretch>
                  </pic:blipFill>
                  <pic:spPr>
                    <a:xfrm>
                      <a:off x="0" y="0"/>
                      <a:ext cx="2713767" cy="2440732"/>
                    </a:xfrm>
                    <a:prstGeom prst="rect">
                      <a:avLst/>
                    </a:prstGeom>
                  </pic:spPr>
                </pic:pic>
              </a:graphicData>
            </a:graphic>
          </wp:inline>
        </w:drawing>
      </w:r>
    </w:p>
    <w:p w14:paraId="15E4D3F2" w14:textId="69FD9DA9" w:rsidR="00836F0F" w:rsidRDefault="00836F0F" w:rsidP="000F5BBB">
      <w:pPr>
        <w:pStyle w:val="2"/>
        <w:rPr>
          <w:rFonts w:hint="eastAsia"/>
        </w:rPr>
      </w:pPr>
      <w:r>
        <w:rPr>
          <w:rFonts w:hint="eastAsia"/>
        </w:rPr>
        <w:t>「</w:t>
      </w:r>
      <w:proofErr w:type="spellStart"/>
      <w:r>
        <w:rPr>
          <w:rFonts w:hint="eastAsia"/>
        </w:rPr>
        <w:t>syori</w:t>
      </w:r>
      <w:proofErr w:type="spellEnd"/>
      <w:r>
        <w:rPr>
          <w:rFonts w:hint="eastAsia"/>
        </w:rPr>
        <w:t>」タブ</w:t>
      </w:r>
      <w:r>
        <w:rPr>
          <w:rFonts w:hint="eastAsia"/>
        </w:rPr>
        <w:t>に</w:t>
      </w:r>
      <w:r w:rsidR="000F5BBB">
        <w:rPr>
          <w:rFonts w:hint="eastAsia"/>
        </w:rPr>
        <w:t>細工を加える</w:t>
      </w:r>
    </w:p>
    <w:p w14:paraId="72BC56D7" w14:textId="20AEA2D0" w:rsidR="00E418D9" w:rsidRDefault="00B327D8" w:rsidP="00160061">
      <w:r>
        <w:rPr>
          <w:rFonts w:hint="eastAsia"/>
        </w:rPr>
        <w:t>マットシステムから所属のデータを</w:t>
      </w:r>
      <w:r w:rsidR="0045714A">
        <w:rPr>
          <w:rFonts w:hint="eastAsia"/>
        </w:rPr>
        <w:t>吐き出す</w:t>
      </w:r>
      <w:r w:rsidR="00817C42">
        <w:rPr>
          <w:rFonts w:hint="eastAsia"/>
        </w:rPr>
        <w:t>。</w:t>
      </w:r>
    </w:p>
    <w:p w14:paraId="5F98BFFF" w14:textId="51FAB06A" w:rsidR="00347A72" w:rsidRDefault="00347A72" w:rsidP="00160061">
      <w:pPr>
        <w:rPr>
          <w:rFonts w:hint="eastAsia"/>
        </w:rPr>
      </w:pPr>
      <w:r>
        <w:rPr>
          <w:rFonts w:hint="eastAsia"/>
        </w:rPr>
        <w:t>県大会のエントリーファイルの</w:t>
      </w:r>
      <w:r>
        <w:rPr>
          <w:rFonts w:hint="eastAsia"/>
        </w:rPr>
        <w:t>「</w:t>
      </w:r>
      <w:proofErr w:type="spellStart"/>
      <w:r>
        <w:rPr>
          <w:rFonts w:hint="eastAsia"/>
        </w:rPr>
        <w:t>syori</w:t>
      </w:r>
      <w:proofErr w:type="spellEnd"/>
      <w:r>
        <w:rPr>
          <w:rFonts w:hint="eastAsia"/>
        </w:rPr>
        <w:t>」</w:t>
      </w:r>
      <w:r>
        <w:rPr>
          <w:rFonts w:hint="eastAsia"/>
        </w:rPr>
        <w:t>タブ</w:t>
      </w:r>
      <w:r>
        <w:rPr>
          <w:rFonts w:hint="eastAsia"/>
        </w:rPr>
        <w:t>に、</w:t>
      </w:r>
      <w:r w:rsidR="001F1ED6">
        <w:rPr>
          <w:rFonts w:hint="eastAsia"/>
        </w:rPr>
        <w:t>所属データの</w:t>
      </w:r>
      <w:r w:rsidR="0095534F">
        <w:rPr>
          <w:rFonts w:hint="eastAsia"/>
        </w:rPr>
        <w:t>学校名を</w:t>
      </w:r>
      <w:r w:rsidR="001F1ED6">
        <w:rPr>
          <w:rFonts w:hint="eastAsia"/>
        </w:rPr>
        <w:t>貼り付ける。</w:t>
      </w:r>
    </w:p>
    <w:p w14:paraId="2F75EE51" w14:textId="03F1B7FE" w:rsidR="0045714A" w:rsidRDefault="0045714A" w:rsidP="00160061">
      <w:r>
        <w:rPr>
          <w:rFonts w:hint="eastAsia"/>
        </w:rPr>
        <w:t>県大会のエントリーファイルの</w:t>
      </w:r>
      <w:r w:rsidR="00347A72">
        <w:rPr>
          <w:rFonts w:hint="eastAsia"/>
        </w:rPr>
        <w:t>「</w:t>
      </w:r>
      <w:r>
        <w:rPr>
          <w:rFonts w:hint="eastAsia"/>
        </w:rPr>
        <w:t>学校データ</w:t>
      </w:r>
      <w:r w:rsidR="00347A72">
        <w:rPr>
          <w:rFonts w:hint="eastAsia"/>
        </w:rPr>
        <w:t>」</w:t>
      </w:r>
      <w:r>
        <w:rPr>
          <w:rFonts w:hint="eastAsia"/>
        </w:rPr>
        <w:t>タブを参考にして、</w:t>
      </w:r>
      <w:r w:rsidR="00830CB8">
        <w:rPr>
          <w:rFonts w:hint="eastAsia"/>
        </w:rPr>
        <w:t>県の学校コードを「</w:t>
      </w:r>
      <w:proofErr w:type="spellStart"/>
      <w:r w:rsidR="00830CB8">
        <w:rPr>
          <w:rFonts w:hint="eastAsia"/>
        </w:rPr>
        <w:t>syori</w:t>
      </w:r>
      <w:proofErr w:type="spellEnd"/>
      <w:r w:rsidR="00830CB8">
        <w:rPr>
          <w:rFonts w:hint="eastAsia"/>
        </w:rPr>
        <w:t>」のBの</w:t>
      </w:r>
      <w:r w:rsidR="00A24157">
        <w:rPr>
          <w:rFonts w:hint="eastAsia"/>
        </w:rPr>
        <w:t>列に関連付ける。同様に、リレー名も行う。</w:t>
      </w:r>
    </w:p>
    <w:p w14:paraId="46A6CB60" w14:textId="0E9A58E9" w:rsidR="007C6EFB" w:rsidRDefault="007C6EFB" w:rsidP="00160061">
      <w:r>
        <w:rPr>
          <w:rFonts w:hint="eastAsia"/>
        </w:rPr>
        <w:t>例えば、前橋の場合なら以下のようになります。</w:t>
      </w:r>
      <w:r w:rsidR="001120B1">
        <w:rPr>
          <w:rFonts w:hint="eastAsia"/>
        </w:rPr>
        <w:t>以上です。質問は八木橋までどうぞ＼(^o^)／</w:t>
      </w:r>
    </w:p>
    <w:p w14:paraId="018CDD85" w14:textId="1D54EF13" w:rsidR="007C6EFB" w:rsidRPr="00160061" w:rsidRDefault="009662A1" w:rsidP="00160061">
      <w:pPr>
        <w:rPr>
          <w:rFonts w:hint="eastAsia"/>
        </w:rPr>
      </w:pPr>
      <w:r w:rsidRPr="009662A1">
        <w:rPr>
          <w:rFonts w:hint="eastAsia"/>
          <w:noProof/>
        </w:rPr>
        <w:drawing>
          <wp:inline distT="0" distB="0" distL="0" distR="0" wp14:anchorId="498CE9F6" wp14:editId="45FB67DA">
            <wp:extent cx="6645910" cy="2156460"/>
            <wp:effectExtent l="0" t="0" r="2540" b="0"/>
            <wp:docPr id="24674072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45910" cy="2156460"/>
                    </a:xfrm>
                    <a:prstGeom prst="rect">
                      <a:avLst/>
                    </a:prstGeom>
                    <a:noFill/>
                    <a:ln>
                      <a:noFill/>
                    </a:ln>
                  </pic:spPr>
                </pic:pic>
              </a:graphicData>
            </a:graphic>
          </wp:inline>
        </w:drawing>
      </w:r>
    </w:p>
    <w:sectPr w:rsidR="007C6EFB" w:rsidRPr="00160061" w:rsidSect="00B560B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0B6"/>
    <w:rsid w:val="00030AEE"/>
    <w:rsid w:val="000B432C"/>
    <w:rsid w:val="000F5BBB"/>
    <w:rsid w:val="001120B1"/>
    <w:rsid w:val="00160061"/>
    <w:rsid w:val="001B3AA1"/>
    <w:rsid w:val="001F1ED6"/>
    <w:rsid w:val="00285DB4"/>
    <w:rsid w:val="00347A72"/>
    <w:rsid w:val="0045714A"/>
    <w:rsid w:val="00497CCE"/>
    <w:rsid w:val="006E20CD"/>
    <w:rsid w:val="007C6EFB"/>
    <w:rsid w:val="00817C42"/>
    <w:rsid w:val="00830CB8"/>
    <w:rsid w:val="00836F0F"/>
    <w:rsid w:val="008648AD"/>
    <w:rsid w:val="0087496B"/>
    <w:rsid w:val="008807C7"/>
    <w:rsid w:val="00890161"/>
    <w:rsid w:val="0095534F"/>
    <w:rsid w:val="009608F6"/>
    <w:rsid w:val="009662A1"/>
    <w:rsid w:val="00A24157"/>
    <w:rsid w:val="00A527BC"/>
    <w:rsid w:val="00A679FC"/>
    <w:rsid w:val="00B172BC"/>
    <w:rsid w:val="00B327D8"/>
    <w:rsid w:val="00B560B6"/>
    <w:rsid w:val="00D15E6D"/>
    <w:rsid w:val="00D73BB0"/>
    <w:rsid w:val="00D93B25"/>
    <w:rsid w:val="00DA66F2"/>
    <w:rsid w:val="00DC33E7"/>
    <w:rsid w:val="00E418D9"/>
    <w:rsid w:val="00EF5E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F1AD460"/>
  <w15:chartTrackingRefBased/>
  <w15:docId w15:val="{8344EDD0-1CF6-4D4F-B630-2F3E36680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560B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unhideWhenUsed/>
    <w:qFormat/>
    <w:rsid w:val="00B560B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B560B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B560B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B560B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B560B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B560B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B560B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B560B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560B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rsid w:val="00B560B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B560B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B560B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B560B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B560B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B560B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B560B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B560B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B560B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B560B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560B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B560B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560B6"/>
    <w:pPr>
      <w:spacing w:before="160" w:after="160"/>
      <w:jc w:val="center"/>
    </w:pPr>
    <w:rPr>
      <w:i/>
      <w:iCs/>
      <w:color w:val="404040" w:themeColor="text1" w:themeTint="BF"/>
    </w:rPr>
  </w:style>
  <w:style w:type="character" w:customStyle="1" w:styleId="a8">
    <w:name w:val="引用文 (文字)"/>
    <w:basedOn w:val="a0"/>
    <w:link w:val="a7"/>
    <w:uiPriority w:val="29"/>
    <w:rsid w:val="00B560B6"/>
    <w:rPr>
      <w:i/>
      <w:iCs/>
      <w:color w:val="404040" w:themeColor="text1" w:themeTint="BF"/>
    </w:rPr>
  </w:style>
  <w:style w:type="paragraph" w:styleId="a9">
    <w:name w:val="List Paragraph"/>
    <w:basedOn w:val="a"/>
    <w:uiPriority w:val="34"/>
    <w:qFormat/>
    <w:rsid w:val="00B560B6"/>
    <w:pPr>
      <w:ind w:left="720"/>
      <w:contextualSpacing/>
    </w:pPr>
  </w:style>
  <w:style w:type="character" w:styleId="21">
    <w:name w:val="Intense Emphasis"/>
    <w:basedOn w:val="a0"/>
    <w:uiPriority w:val="21"/>
    <w:qFormat/>
    <w:rsid w:val="00B560B6"/>
    <w:rPr>
      <w:i/>
      <w:iCs/>
      <w:color w:val="0F4761" w:themeColor="accent1" w:themeShade="BF"/>
    </w:rPr>
  </w:style>
  <w:style w:type="paragraph" w:styleId="22">
    <w:name w:val="Intense Quote"/>
    <w:basedOn w:val="a"/>
    <w:next w:val="a"/>
    <w:link w:val="23"/>
    <w:uiPriority w:val="30"/>
    <w:qFormat/>
    <w:rsid w:val="00B560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B560B6"/>
    <w:rPr>
      <w:i/>
      <w:iCs/>
      <w:color w:val="0F4761" w:themeColor="accent1" w:themeShade="BF"/>
    </w:rPr>
  </w:style>
  <w:style w:type="character" w:styleId="24">
    <w:name w:val="Intense Reference"/>
    <w:basedOn w:val="a0"/>
    <w:uiPriority w:val="32"/>
    <w:qFormat/>
    <w:rsid w:val="00B560B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emf"/><Relationship Id="rId18" Type="http://schemas.openxmlformats.org/officeDocument/2006/relationships/image" Target="media/image15.png"/><Relationship Id="rId26" Type="http://schemas.openxmlformats.org/officeDocument/2006/relationships/image" Target="media/image23.emf"/><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image" Target="media/image21.png"/><Relationship Id="rId5" Type="http://schemas.openxmlformats.org/officeDocument/2006/relationships/image" Target="media/image2.pn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png"/><Relationship Id="rId19" Type="http://schemas.openxmlformats.org/officeDocument/2006/relationships/image" Target="media/image16.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10</Pages>
  <Words>160</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智幸 八木橋</dc:creator>
  <cp:keywords/>
  <dc:description/>
  <cp:lastModifiedBy>Lik0680</cp:lastModifiedBy>
  <cp:revision>24</cp:revision>
  <dcterms:created xsi:type="dcterms:W3CDTF">2024-08-09T03:23:00Z</dcterms:created>
  <dcterms:modified xsi:type="dcterms:W3CDTF">2024-08-19T13:54:00Z</dcterms:modified>
</cp:coreProperties>
</file>